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4F2C1876" w:rsidR="00D261B4" w:rsidRPr="0017401E" w:rsidRDefault="00A35ADA" w:rsidP="00F80350">
      <w:pPr>
        <w:pStyle w:val="Title"/>
        <w:rPr>
          <w:b w:val="0"/>
          <w:caps/>
          <w:sz w:val="28"/>
          <w:szCs w:val="28"/>
          <w:lang w:val="en-GB"/>
        </w:rPr>
      </w:pPr>
      <w:r>
        <w:rPr>
          <w:caps/>
          <w:sz w:val="28"/>
          <w:szCs w:val="28"/>
          <w:lang w:val="en-GB"/>
        </w:rPr>
        <w:t>EU-FUNDED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D40BE6A"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6D025A" w:rsidRPr="006D025A">
        <w:rPr>
          <w:sz w:val="22"/>
          <w:szCs w:val="22"/>
          <w:lang w:val="en-GB"/>
        </w:rPr>
        <w:t>TDC04/2025</w:t>
      </w:r>
    </w:p>
    <w:p w14:paraId="778756E5" w14:textId="77777777" w:rsidR="006D025A" w:rsidRDefault="006D025A">
      <w:pPr>
        <w:pStyle w:val="Title"/>
        <w:spacing w:after="120"/>
        <w:rPr>
          <w:sz w:val="22"/>
          <w:szCs w:val="22"/>
          <w:lang w:val="en-GB"/>
        </w:rPr>
      </w:pPr>
      <w:r w:rsidRPr="006D025A">
        <w:rPr>
          <w:sz w:val="22"/>
          <w:szCs w:val="22"/>
          <w:lang w:val="en-GB"/>
        </w:rPr>
        <w:t>Developing Web Based Platform</w:t>
      </w:r>
      <w:r w:rsidRPr="006D025A">
        <w:rPr>
          <w:sz w:val="22"/>
          <w:szCs w:val="22"/>
          <w:lang w:val="en-GB"/>
        </w:rPr>
        <w:t xml:space="preserve"> </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lastRenderedPageBreak/>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0594C890" w14:textId="366B84CC" w:rsidR="007D2C5B" w:rsidRDefault="007D2C5B" w:rsidP="00241BAF">
      <w:pPr>
        <w:keepNext/>
        <w:keepLines/>
        <w:tabs>
          <w:tab w:val="left" w:pos="426"/>
        </w:tabs>
        <w:spacing w:before="240" w:after="120"/>
        <w:jc w:val="both"/>
        <w:outlineLvl w:val="0"/>
        <w:rPr>
          <w:rFonts w:ascii="Times New Roman" w:hAnsi="Times New Roman"/>
          <w:b/>
          <w:sz w:val="24"/>
          <w:szCs w:val="24"/>
        </w:rPr>
      </w:pPr>
      <w:r>
        <w:rPr>
          <w:rFonts w:ascii="Times New Roman" w:hAnsi="Times New Roman"/>
          <w:b/>
          <w:sz w:val="24"/>
          <w:szCs w:val="24"/>
        </w:rPr>
        <w:lastRenderedPageBreak/>
        <w:t>[</w:t>
      </w:r>
      <w:r w:rsidRPr="00F80350">
        <w:rPr>
          <w:rFonts w:ascii="Times New Roman" w:hAnsi="Times New Roman"/>
          <w:b/>
          <w:sz w:val="24"/>
          <w:szCs w:val="24"/>
          <w:highlight w:val="yellow"/>
        </w:rPr>
        <w:t>Negotiated Procedure: For award procedures with a value of at least EUR 250 million</w:t>
      </w:r>
    </w:p>
    <w:p w14:paraId="08EFB926" w14:textId="77777777" w:rsidR="007D2C5B" w:rsidRPr="007D2C5B" w:rsidRDefault="007D2C5B" w:rsidP="007D2C5B">
      <w:pPr>
        <w:outlineLvl w:val="0"/>
        <w:rPr>
          <w:rFonts w:ascii="Times New Roman" w:hAnsi="Times New Roman"/>
          <w:b/>
          <w:bCs/>
          <w:sz w:val="22"/>
          <w:szCs w:val="22"/>
          <w:highlight w:val="lightGray"/>
        </w:rPr>
      </w:pPr>
      <w:r w:rsidRPr="007D2C5B">
        <w:rPr>
          <w:rFonts w:ascii="Times New Roman" w:hAnsi="Times New Roman"/>
          <w:b/>
          <w:sz w:val="24"/>
          <w:szCs w:val="24"/>
          <w:highlight w:val="lightGray"/>
        </w:rPr>
        <w:t>3bis</w:t>
      </w:r>
      <w:r w:rsidRPr="007D2C5B">
        <w:rPr>
          <w:rFonts w:ascii="Times New Roman" w:hAnsi="Times New Roman"/>
          <w:b/>
          <w:sz w:val="24"/>
          <w:szCs w:val="24"/>
          <w:highlight w:val="lightGray"/>
        </w:rPr>
        <w:tab/>
        <w:t xml:space="preserve">FINANCIAL CONTRIBUTIONS FROM </w:t>
      </w:r>
      <w:proofErr w:type="gramStart"/>
      <w:r w:rsidRPr="007D2C5B">
        <w:rPr>
          <w:rFonts w:ascii="Times New Roman" w:hAnsi="Times New Roman"/>
          <w:b/>
          <w:sz w:val="24"/>
          <w:szCs w:val="24"/>
          <w:highlight w:val="lightGray"/>
        </w:rPr>
        <w:t>NON EU</w:t>
      </w:r>
      <w:proofErr w:type="gramEnd"/>
      <w:r w:rsidRPr="007D2C5B">
        <w:rPr>
          <w:rFonts w:ascii="Times New Roman" w:hAnsi="Times New Roman"/>
          <w:b/>
          <w:sz w:val="24"/>
          <w:szCs w:val="24"/>
          <w:highlight w:val="lightGray"/>
        </w:rPr>
        <w:t xml:space="preserve"> COUNTRIES </w:t>
      </w:r>
      <w:r w:rsidRPr="007D2C5B">
        <w:rPr>
          <w:rFonts w:ascii="Times New Roman" w:hAnsi="Times New Roman"/>
          <w:b/>
          <w:bCs/>
          <w:sz w:val="22"/>
          <w:szCs w:val="22"/>
          <w:highlight w:val="lightGray"/>
        </w:rPr>
        <w:t xml:space="preserve"> </w:t>
      </w:r>
    </w:p>
    <w:p w14:paraId="6F9EA54B" w14:textId="77777777" w:rsidR="007D2C5B" w:rsidRPr="007D2C5B" w:rsidRDefault="007D2C5B" w:rsidP="00F80350">
      <w:pPr>
        <w:jc w:val="both"/>
        <w:rPr>
          <w:rFonts w:ascii="Times New Roman" w:hAnsi="Times New Roman"/>
          <w:bCs/>
          <w:sz w:val="22"/>
          <w:szCs w:val="22"/>
          <w:highlight w:val="lightGray"/>
        </w:rPr>
      </w:pPr>
      <w:r w:rsidRPr="007D2C5B">
        <w:rPr>
          <w:rFonts w:ascii="Times New Roman" w:hAnsi="Times New Roman"/>
          <w:bCs/>
          <w:sz w:val="22"/>
          <w:szCs w:val="22"/>
          <w:highlight w:val="lightGray"/>
        </w:rPr>
        <w:t xml:space="preserve">As part of their requests to participate, each legal entity identified under point 1 of this request to participate form, including every consortium member, must submit a </w:t>
      </w:r>
      <w:bookmarkStart w:id="0" w:name="_Hlk162121613"/>
      <w:r w:rsidRPr="007D2C5B">
        <w:rPr>
          <w:rFonts w:ascii="Times New Roman" w:hAnsi="Times New Roman"/>
          <w:bCs/>
          <w:sz w:val="22"/>
          <w:szCs w:val="22"/>
          <w:highlight w:val="lightGray"/>
        </w:rPr>
        <w:t xml:space="preserve">notification or declaration on foreign financial contributions received in the last three years using the Form FS-PP </w:t>
      </w:r>
      <w:bookmarkEnd w:id="0"/>
      <w:r w:rsidRPr="007D2C5B">
        <w:rPr>
          <w:rFonts w:ascii="Times New Roman" w:hAnsi="Times New Roman"/>
          <w:bCs/>
          <w:sz w:val="22"/>
          <w:szCs w:val="22"/>
          <w:highlight w:val="lightGray"/>
        </w:rPr>
        <w:t xml:space="preserve">available in </w:t>
      </w:r>
      <w:hyperlink r:id="rId10" w:history="1">
        <w:r w:rsidRPr="007D2C5B">
          <w:rPr>
            <w:rStyle w:val="Hyperlink"/>
            <w:rFonts w:ascii="Times New Roman" w:hAnsi="Times New Roman"/>
            <w:bCs/>
            <w:sz w:val="22"/>
            <w:szCs w:val="22"/>
            <w:highlight w:val="lightGray"/>
          </w:rPr>
          <w:t>https://eur-lex.europa.eu/legal-content/EN/TXT/PDF/?uri=CELEX:32023R1441</w:t>
        </w:r>
      </w:hyperlink>
      <w:r w:rsidRPr="007D2C5B">
        <w:rPr>
          <w:rFonts w:ascii="Times New Roman" w:hAnsi="Times New Roman"/>
          <w:bCs/>
          <w:sz w:val="22"/>
          <w:szCs w:val="22"/>
          <w:highlight w:val="lightGray"/>
        </w:rPr>
        <w:t xml:space="preserve"> (Annex II). </w:t>
      </w:r>
    </w:p>
    <w:p w14:paraId="34381AD1" w14:textId="77777777" w:rsidR="007D2C5B" w:rsidRPr="007D2C5B" w:rsidRDefault="007D2C5B" w:rsidP="00D21AC8">
      <w:pPr>
        <w:jc w:val="both"/>
        <w:rPr>
          <w:rFonts w:ascii="Times New Roman" w:hAnsi="Times New Roman"/>
          <w:bCs/>
          <w:sz w:val="22"/>
          <w:szCs w:val="22"/>
          <w:highlight w:val="lightGray"/>
        </w:rPr>
      </w:pPr>
      <w:bookmarkStart w:id="1" w:name="_Hlk162511259"/>
      <w:r w:rsidRPr="007D2C5B">
        <w:rPr>
          <w:rFonts w:ascii="Times New Roman" w:hAnsi="Times New Roman"/>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request to participate applies is equal to or greater than EUR 125 million.</w:t>
      </w:r>
    </w:p>
    <w:bookmarkEnd w:id="1"/>
    <w:p w14:paraId="6769A568" w14:textId="77777777" w:rsidR="007D2C5B" w:rsidRDefault="007D2C5B" w:rsidP="00D21AC8">
      <w:pPr>
        <w:jc w:val="both"/>
        <w:rPr>
          <w:rFonts w:ascii="Times New Roman" w:hAnsi="Times New Roman"/>
          <w:bCs/>
          <w:sz w:val="22"/>
          <w:szCs w:val="22"/>
        </w:rPr>
      </w:pPr>
      <w:r w:rsidRPr="007D2C5B">
        <w:rPr>
          <w:rFonts w:ascii="Times New Roman" w:hAnsi="Times New Roman"/>
          <w:bCs/>
          <w:sz w:val="22"/>
          <w:szCs w:val="22"/>
          <w:highlight w:val="lightGray"/>
        </w:rPr>
        <w:t>Main subcontractors or main suppliers must also submit a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Pr>
          <w:rFonts w:ascii="Times New Roman" w:hAnsi="Times New Roman"/>
          <w:bCs/>
          <w:sz w:val="22"/>
          <w:szCs w:val="22"/>
        </w:rPr>
        <w:t>]</w:t>
      </w: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w:t>
      </w:r>
      <w:r w:rsidR="00205702">
        <w:rPr>
          <w:rFonts w:ascii="Times New Roman" w:hAnsi="Times New Roman"/>
          <w:sz w:val="22"/>
          <w:szCs w:val="22"/>
          <w:highlight w:val="lightGray"/>
        </w:rPr>
        <w:t>4</w:t>
      </w:r>
      <w:r w:rsidRPr="00241BAF">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2"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3"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2"/>
      <w:bookmarkEnd w:id="3"/>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1"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 xml:space="preserve">for paper </w:t>
      </w:r>
      <w:proofErr w:type="gramStart"/>
      <w:r w:rsidR="00A35ADA" w:rsidRPr="00F80350">
        <w:rPr>
          <w:rFonts w:ascii="Times New Roman" w:hAnsi="Times New Roman"/>
          <w:sz w:val="22"/>
          <w:szCs w:val="22"/>
          <w:highlight w:val="yellow"/>
        </w:rPr>
        <w:t>submission</w:t>
      </w:r>
      <w:r w:rsidR="00A35ADA">
        <w:rPr>
          <w:rFonts w:ascii="Times New Roman" w:hAnsi="Times New Roman"/>
          <w:sz w:val="22"/>
          <w:szCs w:val="22"/>
        </w:rPr>
        <w:t xml:space="preserve"> :</w:t>
      </w:r>
      <w:proofErr w:type="gramEnd"/>
      <w:r w:rsidR="00A35ADA">
        <w:rPr>
          <w:rFonts w:ascii="Times New Roman" w:hAnsi="Times New Roman"/>
          <w:sz w:val="22"/>
          <w:szCs w:val="22"/>
        </w:rPr>
        <w:t xml:space="preserve"> </w:t>
      </w:r>
      <w:r w:rsidRPr="00F80350">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55FA9D5D" w14:textId="6E59D472" w:rsidR="00165FF1" w:rsidRPr="00165FF1" w:rsidRDefault="00165FF1" w:rsidP="00165FF1">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w:t>
      </w:r>
      <w:r w:rsidRPr="00F80350">
        <w:rPr>
          <w:rFonts w:ascii="Times New Roman" w:hAnsi="Times New Roman"/>
          <w:sz w:val="22"/>
          <w:szCs w:val="22"/>
          <w:highlight w:val="yellow"/>
        </w:rPr>
        <w:t>Negotiated Procedure: For award procedures with a value of at least EUR 250 million</w:t>
      </w:r>
      <w:r>
        <w:rPr>
          <w:rFonts w:ascii="Times New Roman" w:hAnsi="Times New Roman"/>
          <w:sz w:val="22"/>
          <w:szCs w:val="22"/>
        </w:rPr>
        <w:t xml:space="preserve">: </w:t>
      </w:r>
      <w:r w:rsidRPr="00165FF1">
        <w:rPr>
          <w:rFonts w:ascii="Times New Roman" w:hAnsi="Times New Roman"/>
          <w:sz w:val="22"/>
          <w:szCs w:val="22"/>
          <w:highlight w:val="lightGray"/>
        </w:rPr>
        <w:t xml:space="preserve">Form FS-PP on financial contributions from </w:t>
      </w:r>
      <w:proofErr w:type="gramStart"/>
      <w:r w:rsidRPr="00165FF1">
        <w:rPr>
          <w:rFonts w:ascii="Times New Roman" w:hAnsi="Times New Roman"/>
          <w:sz w:val="22"/>
          <w:szCs w:val="22"/>
          <w:highlight w:val="lightGray"/>
        </w:rPr>
        <w:t>non EU</w:t>
      </w:r>
      <w:proofErr w:type="gramEnd"/>
      <w:r w:rsidRPr="00165FF1">
        <w:rPr>
          <w:rFonts w:ascii="Times New Roman" w:hAnsi="Times New Roman"/>
          <w:sz w:val="22"/>
          <w:szCs w:val="22"/>
          <w:highlight w:val="lightGray"/>
        </w:rPr>
        <w:t xml:space="preserve"> Countries</w:t>
      </w:r>
      <w:r w:rsidRPr="00EF77D2">
        <w:rPr>
          <w:rFonts w:ascii="Times New Roman" w:hAnsi="Times New Roman"/>
          <w:sz w:val="22"/>
          <w:szCs w:val="22"/>
        </w:rPr>
        <w:t>]</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08D87831" w:rsidR="009E2C98" w:rsidRPr="0017401E" w:rsidRDefault="005673C5" w:rsidP="009E2C98">
      <w:pPr>
        <w:widowControl w:val="0"/>
        <w:numPr>
          <w:ilvl w:val="0"/>
          <w:numId w:val="9"/>
        </w:numPr>
        <w:tabs>
          <w:tab w:val="clear" w:pos="360"/>
        </w:tabs>
        <w:ind w:left="709" w:hanging="283"/>
        <w:jc w:val="both"/>
        <w:rPr>
          <w:rFonts w:ascii="Times New Roman" w:hAnsi="Times New Roman"/>
          <w:sz w:val="22"/>
          <w:szCs w:val="22"/>
        </w:rPr>
      </w:pPr>
      <w:r w:rsidRPr="00953C94">
        <w:rPr>
          <w:rFonts w:ascii="Times New Roman" w:hAnsi="Times New Roman"/>
          <w:b/>
          <w:bCs/>
          <w:sz w:val="22"/>
          <w:szCs w:val="22"/>
        </w:rPr>
        <w:t>[</w:t>
      </w:r>
      <w:r>
        <w:rPr>
          <w:rFonts w:ascii="Times New Roman" w:hAnsi="Times New Roman"/>
          <w:sz w:val="22"/>
          <w:szCs w:val="22"/>
        </w:rPr>
        <w:t xml:space="preserve"> </w:t>
      </w:r>
      <w:r w:rsidRPr="00F753C0">
        <w:rPr>
          <w:rFonts w:ascii="Times New Roman" w:hAnsi="Times New Roman"/>
          <w:sz w:val="22"/>
          <w:szCs w:val="22"/>
          <w:highlight w:val="yellow"/>
        </w:rPr>
        <w:t>For indirect management</w:t>
      </w:r>
      <w:r w:rsidRPr="00B86D19">
        <w:rPr>
          <w:rFonts w:ascii="Times New Roman" w:hAnsi="Times New Roman"/>
          <w:sz w:val="22"/>
          <w:szCs w:val="22"/>
          <w:highlight w:val="yellow"/>
        </w:rPr>
        <w:t xml:space="preserve"> where the Partner Country makes the payments</w:t>
      </w:r>
      <w:r w:rsidRPr="00953C94">
        <w:rPr>
          <w:rFonts w:ascii="Times New Roman" w:hAnsi="Times New Roman"/>
          <w:sz w:val="22"/>
          <w:szCs w:val="22"/>
          <w:highlight w:val="yellow"/>
        </w:rPr>
        <w:t>:</w:t>
      </w:r>
      <w:r>
        <w:rPr>
          <w:rFonts w:ascii="Times New Roman" w:hAnsi="Times New Roman"/>
          <w:sz w:val="22"/>
          <w:szCs w:val="22"/>
        </w:rPr>
        <w:t xml:space="preserve"> </w:t>
      </w:r>
      <w:r w:rsidR="009E2C98"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lastRenderedPageBreak/>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4" w:name="_Hlk159599014"/>
      <w:r w:rsidRPr="00165FF1">
        <w:rPr>
          <w:rFonts w:ascii="Times New Roman" w:hAnsi="Times New Roman"/>
          <w:color w:val="000000"/>
          <w:sz w:val="22"/>
          <w:szCs w:val="22"/>
        </w:rPr>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4"/>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2"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proofErr w:type="gramStart"/>
      <w:r w:rsidR="00294740">
        <w:rPr>
          <w:rFonts w:ascii="Times New Roman" w:hAnsi="Times New Roman"/>
          <w:color w:val="000000"/>
          <w:sz w:val="22"/>
          <w:szCs w:val="22"/>
        </w:rPr>
        <w:t>tenderer</w:t>
      </w:r>
      <w:r>
        <w:rPr>
          <w:rFonts w:ascii="Times New Roman" w:hAnsi="Times New Roman"/>
          <w:color w:val="000000"/>
          <w:sz w:val="22"/>
          <w:szCs w:val="22"/>
        </w:rPr>
        <w:t>(</w:t>
      </w:r>
      <w:proofErr w:type="gramEnd"/>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3"/>
          <w:footerReference w:type="first" r:id="rId14"/>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24A0B96" w:rsidR="00200E52" w:rsidRPr="0017401E" w:rsidRDefault="00200E52" w:rsidP="00200E52">
      <w:pPr>
        <w:pStyle w:val="BodyText"/>
        <w:keepNext w:val="0"/>
        <w:rPr>
          <w:rFonts w:ascii="Times New Roman" w:hAnsi="Times New Roman"/>
          <w:sz w:val="22"/>
          <w:szCs w:val="22"/>
        </w:rPr>
      </w:pPr>
      <w:r>
        <w:rPr>
          <w:rFonts w:ascii="Times New Roman" w:hAnsi="Times New Roman"/>
          <w:b w:val="0"/>
          <w:sz w:val="22"/>
          <w:szCs w:val="22"/>
          <w:highlight w:val="yellow"/>
        </w:rPr>
        <w:t xml:space="preserve">[Electronic </w:t>
      </w:r>
      <w:proofErr w:type="gramStart"/>
      <w:r>
        <w:rPr>
          <w:rFonts w:ascii="Times New Roman" w:hAnsi="Times New Roman"/>
          <w:b w:val="0"/>
          <w:sz w:val="22"/>
          <w:szCs w:val="22"/>
          <w:highlight w:val="yellow"/>
        </w:rPr>
        <w:t>submission :</w:t>
      </w:r>
      <w:proofErr w:type="gramEnd"/>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In case of eSubmission submit this form as a separate electronic document in the section “Other documents” under “Attachments”.</w:t>
      </w:r>
      <w:r>
        <w:rPr>
          <w:rFonts w:ascii="Times New Roman" w:hAnsi="Times New Roman"/>
          <w:b w:val="0"/>
          <w:sz w:val="22"/>
          <w:szCs w:val="22"/>
        </w:rPr>
        <w:t>]</w:t>
      </w: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on an individual </w:t>
      </w:r>
      <w:proofErr w:type="gramStart"/>
      <w:r w:rsidRPr="0017401E">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proofErr w:type="gramStart"/>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proofErr w:type="gramEnd"/>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have attached a current list of the enterprises in the same group or network as </w:t>
      </w:r>
      <w:proofErr w:type="gramStart"/>
      <w:r w:rsidRPr="0017401E">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sidRPr="0017401E">
        <w:rPr>
          <w:rFonts w:ascii="Times New Roman" w:hAnsi="Times New Roman"/>
          <w:sz w:val="22"/>
          <w:szCs w:val="22"/>
          <w:highlight w:val="lightGray"/>
        </w:rPr>
        <w:t xml:space="preserve">are not part of a group or </w:t>
      </w:r>
      <w:proofErr w:type="gramStart"/>
      <w:r w:rsidRPr="0017401E">
        <w:rPr>
          <w:rFonts w:ascii="Times New Roman" w:hAnsi="Times New Roman"/>
          <w:sz w:val="22"/>
          <w:szCs w:val="22"/>
          <w:highlight w:val="lightGray"/>
        </w:rPr>
        <w:t>network</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 xml:space="preserve">our legal entity and the entities for which we attach a written </w:t>
      </w:r>
      <w:proofErr w:type="gramStart"/>
      <w:r w:rsidRPr="0017401E">
        <w:rPr>
          <w:rFonts w:ascii="Times New Roman" w:hAnsi="Times New Roman"/>
          <w:sz w:val="22"/>
          <w:szCs w:val="22"/>
          <w:highlight w:val="lightGray"/>
        </w:rPr>
        <w:t>undertaking</w:t>
      </w:r>
      <w:r w:rsidRPr="0017401E">
        <w:rPr>
          <w:rFonts w:ascii="Times New Roman" w:hAnsi="Times New Roman"/>
          <w:sz w:val="22"/>
          <w:szCs w:val="22"/>
        </w:rPr>
        <w:t>]</w:t>
      </w:r>
      <w:r w:rsidRPr="00744F6E">
        <w:rPr>
          <w:sz w:val="22"/>
          <w:szCs w:val="22"/>
          <w:highlight w:val="yellow"/>
        </w:rPr>
        <w:t>*</w:t>
      </w:r>
      <w:proofErr w:type="gramEnd"/>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5153EF">
        <w:rPr>
          <w:rFonts w:ascii="Times New Roman" w:hAnsi="Times New Roman"/>
          <w:sz w:val="22"/>
          <w:szCs w:val="22"/>
          <w:highlight w:val="lightGray"/>
        </w:rPr>
        <w:t xml:space="preserve">have enclosed the Form FS-PP on financial contributions from </w:t>
      </w:r>
      <w:proofErr w:type="gramStart"/>
      <w:r w:rsidRPr="005153EF">
        <w:rPr>
          <w:rFonts w:ascii="Times New Roman" w:hAnsi="Times New Roman"/>
          <w:sz w:val="22"/>
          <w:szCs w:val="22"/>
          <w:highlight w:val="lightGray"/>
        </w:rPr>
        <w:t>non EU</w:t>
      </w:r>
      <w:proofErr w:type="gramEnd"/>
      <w:r w:rsidRPr="005153EF">
        <w:rPr>
          <w:rFonts w:ascii="Times New Roman" w:hAnsi="Times New Roman"/>
          <w:sz w:val="22"/>
          <w:szCs w:val="22"/>
          <w:highlight w:val="lightGray"/>
        </w:rPr>
        <w:t xml:space="preserve"> </w:t>
      </w:r>
      <w:proofErr w:type="gramStart"/>
      <w:r w:rsidRPr="005153EF">
        <w:rPr>
          <w:rFonts w:ascii="Times New Roman" w:hAnsi="Times New Roman"/>
          <w:sz w:val="22"/>
          <w:szCs w:val="22"/>
          <w:highlight w:val="lightGray"/>
        </w:rPr>
        <w:t>Countries</w:t>
      </w:r>
      <w:r>
        <w:rPr>
          <w:rFonts w:ascii="Times New Roman" w:hAnsi="Times New Roman"/>
          <w:sz w:val="22"/>
          <w:szCs w:val="22"/>
        </w:rPr>
        <w:t>]*</w:t>
      </w:r>
      <w:proofErr w:type="gramEnd"/>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if the declarations or information provided prove to be </w:t>
      </w:r>
      <w:proofErr w:type="gramStart"/>
      <w:r w:rsidR="00495C37" w:rsidRPr="0017401E">
        <w:rPr>
          <w:rFonts w:ascii="Times New Roman" w:hAnsi="Times New Roman"/>
          <w:sz w:val="22"/>
          <w:szCs w:val="22"/>
        </w:rPr>
        <w:t>false</w:t>
      </w:r>
      <w:proofErr w:type="gramEnd"/>
      <w:r w:rsidR="00495C37" w:rsidRPr="0017401E">
        <w:rPr>
          <w:rFonts w:ascii="Times New Roman" w:hAnsi="Times New Roman"/>
          <w:sz w:val="22"/>
          <w:szCs w:val="22"/>
        </w:rPr>
        <w:t xml:space="preserv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 xml:space="preserve">agree that any arbitral award resulting from this tender will be published on the European Commission’s </w:t>
      </w:r>
      <w:r w:rsidRPr="007B7864">
        <w:rPr>
          <w:rFonts w:ascii="Times New Roman" w:hAnsi="Times New Roman"/>
          <w:sz w:val="22"/>
          <w:szCs w:val="22"/>
        </w:rPr>
        <w:lastRenderedPageBreak/>
        <w:t>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5"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5"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0E19DE63" w14:textId="77777777" w:rsidR="00313E3A" w:rsidRDefault="00313E3A" w:rsidP="00744F6E">
      <w:pPr>
        <w:widowControl w:val="0"/>
        <w:spacing w:after="120"/>
        <w:jc w:val="both"/>
        <w:rPr>
          <w:rFonts w:ascii="Times New Roman" w:hAnsi="Times New Roman"/>
          <w:b/>
          <w:bCs/>
          <w:sz w:val="22"/>
          <w:szCs w:val="22"/>
          <w:highlight w:val="yellow"/>
          <w:u w:val="single"/>
        </w:rPr>
      </w:pPr>
      <w:bookmarkStart w:id="6" w:name="_Hlk160468176"/>
      <w:r>
        <w:rPr>
          <w:rFonts w:ascii="Times New Roman" w:hAnsi="Times New Roman"/>
          <w:b/>
          <w:bCs/>
          <w:sz w:val="22"/>
          <w:szCs w:val="22"/>
          <w:highlight w:val="yellow"/>
          <w:u w:val="single"/>
        </w:rPr>
        <w:t>Electronic submission:</w:t>
      </w:r>
    </w:p>
    <w:p w14:paraId="3891042A" w14:textId="741CC0B5"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bookmarkEnd w:id="6"/>
    <w:p w14:paraId="6C61C9EE" w14:textId="2E04650C"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r w:rsidR="00313E3A">
        <w:rPr>
          <w:rFonts w:ascii="Times New Roman" w:hAnsi="Times New Roman"/>
          <w:sz w:val="22"/>
          <w:szCs w:val="22"/>
          <w:highlight w:val="yellow"/>
        </w:rPr>
        <w:t>;</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45469939"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leader of the consortium keeps the original Declarations on Honour, including the Declarations on Honour of every consortium member, and capacity-providing entities or subcontractor (if any);</w:t>
      </w:r>
    </w:p>
    <w:p w14:paraId="6798400D" w14:textId="49D6BAEC" w:rsidR="00313E3A" w:rsidRPr="00313E3A" w:rsidRDefault="00313E3A" w:rsidP="00313E3A">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during the evaluation, the evaluation committee might request the submission of the original Declarations on Honour, including the Declarations on Honour of every consortium member, and capacity-providing entities or subcontractor (if any);</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E4697C5" w14:textId="0500C9F5" w:rsidR="009B665B" w:rsidRDefault="00313E3A" w:rsidP="009B665B">
      <w:pPr>
        <w:widowControl w:val="0"/>
        <w:spacing w:after="120"/>
        <w:jc w:val="both"/>
        <w:rPr>
          <w:rFonts w:ascii="Times New Roman" w:hAnsi="Times New Roman"/>
          <w:sz w:val="22"/>
          <w:szCs w:val="22"/>
          <w:highlight w:val="yellow"/>
        </w:rPr>
      </w:pPr>
      <w:r>
        <w:rPr>
          <w:rFonts w:ascii="Times New Roman" w:hAnsi="Times New Roman"/>
          <w:b/>
          <w:bCs/>
          <w:sz w:val="22"/>
          <w:szCs w:val="22"/>
          <w:highlight w:val="yellow"/>
          <w:u w:val="single"/>
        </w:rPr>
        <w:t>E-mail submission:</w:t>
      </w:r>
    </w:p>
    <w:p w14:paraId="7523A646" w14:textId="21C94BDF" w:rsidR="009B665B" w:rsidRPr="009B665B" w:rsidRDefault="009B665B" w:rsidP="009B665B">
      <w:pPr>
        <w:widowControl w:val="0"/>
        <w:spacing w:after="120"/>
        <w:jc w:val="both"/>
        <w:rPr>
          <w:rFonts w:ascii="Times New Roman" w:hAnsi="Times New Roman"/>
          <w:sz w:val="22"/>
          <w:szCs w:val="22"/>
          <w:highlight w:val="yellow"/>
        </w:rPr>
      </w:pPr>
      <w:r w:rsidRPr="009B665B">
        <w:rPr>
          <w:rFonts w:ascii="Times New Roman" w:hAnsi="Times New Roman"/>
          <w:sz w:val="22"/>
          <w:szCs w:val="22"/>
          <w:highlight w:val="yellow"/>
        </w:rPr>
        <w:t xml:space="preserve">In case the instructions to tenderers (see section 8) state that the tender should be submitted via </w:t>
      </w:r>
      <w:r w:rsidRPr="009B665B">
        <w:rPr>
          <w:rFonts w:ascii="Times New Roman" w:hAnsi="Times New Roman"/>
          <w:b/>
          <w:sz w:val="22"/>
          <w:szCs w:val="22"/>
          <w:highlight w:val="yellow"/>
        </w:rPr>
        <w:t>e</w:t>
      </w:r>
      <w:r>
        <w:rPr>
          <w:rFonts w:ascii="Times New Roman" w:hAnsi="Times New Roman"/>
          <w:b/>
          <w:sz w:val="22"/>
          <w:szCs w:val="22"/>
          <w:highlight w:val="yellow"/>
        </w:rPr>
        <w:t>-mail</w:t>
      </w:r>
      <w:r w:rsidRPr="009B665B">
        <w:rPr>
          <w:rFonts w:ascii="Times New Roman" w:hAnsi="Times New Roman"/>
          <w:sz w:val="22"/>
          <w:szCs w:val="22"/>
          <w:highlight w:val="yellow"/>
        </w:rPr>
        <w:t xml:space="preserve">: </w:t>
      </w:r>
    </w:p>
    <w:p w14:paraId="0CB7316E" w14:textId="221730C0" w:rsidR="009B665B" w:rsidRDefault="009B665B" w:rsidP="009B665B">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Declaration on Honour.</w:t>
      </w:r>
    </w:p>
    <w:p w14:paraId="4FDEA686"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Declarations on Honour are scanned and submitted via e-mail;</w:t>
      </w:r>
    </w:p>
    <w:p w14:paraId="2BA7346E"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originals of the Declaration on Honour should be kept by the tenderer on file for control purposes and have to be provided upon request to the contracting authority;</w:t>
      </w:r>
    </w:p>
    <w:p w14:paraId="489319F5"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5"/>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 xml:space="preserve">Publication </w:t>
      </w:r>
      <w:proofErr w:type="gramStart"/>
      <w:r w:rsidRPr="0017401E">
        <w:t>ref:_</w:t>
      </w:r>
      <w:proofErr w:type="gramEnd"/>
      <w:r w:rsidRPr="0017401E">
        <w:t>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6"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 xml:space="preserve">Should I receive a confirmed engagement I declare that I will accept the first engagement offered to me chronologically. </w:t>
      </w:r>
      <w:proofErr w:type="gramStart"/>
      <w:r w:rsidRPr="0017401E">
        <w:rPr>
          <w:rFonts w:ascii="Times New Roman" w:hAnsi="Times New Roman"/>
          <w:sz w:val="22"/>
          <w:szCs w:val="22"/>
          <w:highlight w:val="lightGray"/>
        </w:rPr>
        <w:t>Furthermore</w:t>
      </w:r>
      <w:proofErr w:type="gramEnd"/>
      <w:r w:rsidRPr="0017401E">
        <w:rPr>
          <w:rFonts w:ascii="Times New Roman" w:hAnsi="Times New Roman"/>
          <w:sz w:val="22"/>
          <w:szCs w:val="22"/>
          <w:highlight w:val="lightGray"/>
        </w:rPr>
        <w:t xml:space="preserve"> I will notify the tenderer immediately of my unavailability</w:t>
      </w:r>
      <w:proofErr w:type="gramStart"/>
      <w:r w:rsidRPr="0017401E">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7"/>
      <w:footerReference w:type="first" r:id="rId18"/>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B0344" w14:textId="77777777" w:rsidR="0073111D" w:rsidRDefault="0073111D" w:rsidP="006D1139">
      <w:pPr>
        <w:spacing w:before="120" w:after="0"/>
      </w:pPr>
      <w:r>
        <w:separator/>
      </w:r>
    </w:p>
  </w:endnote>
  <w:endnote w:type="continuationSeparator" w:id="0">
    <w:p w14:paraId="78D13860" w14:textId="77777777" w:rsidR="0073111D" w:rsidRDefault="0073111D">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9710B" w14:textId="77777777" w:rsidR="0073111D" w:rsidRDefault="0073111D">
      <w:r>
        <w:separator/>
      </w:r>
    </w:p>
  </w:footnote>
  <w:footnote w:type="continuationSeparator" w:id="0">
    <w:p w14:paraId="70CCADB6" w14:textId="77777777" w:rsidR="0073111D" w:rsidRDefault="0073111D">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025A"/>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111D"/>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5BB5"/>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basedOn w:val="DefaultParagraphFont"/>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sanctionsmap.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hyperlink" Target="https://eur-lex.europa.eu/legal-content/EN/TXT/PDF/?uri=CELEX:32023R144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3988</Words>
  <Characters>22735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26670</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Zoran Milovanović</cp:lastModifiedBy>
  <cp:revision>2</cp:revision>
  <cp:lastPrinted>2013-05-27T10:48:00Z</cp:lastPrinted>
  <dcterms:created xsi:type="dcterms:W3CDTF">2025-10-28T14:01:00Z</dcterms:created>
  <dcterms:modified xsi:type="dcterms:W3CDTF">2025-10-28T14:01:00Z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